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C" w:rsidRDefault="00B76A7C" w:rsidP="009E58DA">
      <w:pPr>
        <w:pStyle w:val="KeinLeerraum"/>
        <w:rPr>
          <w:sz w:val="20"/>
          <w:szCs w:val="20"/>
        </w:rPr>
      </w:pPr>
    </w:p>
    <w:p w:rsidR="00DE52BC" w:rsidRPr="00DE52BC" w:rsidRDefault="00DE52BC" w:rsidP="009E58DA">
      <w:pPr>
        <w:pStyle w:val="KeinLeerraum"/>
        <w:rPr>
          <w:sz w:val="20"/>
          <w:szCs w:val="20"/>
        </w:rPr>
      </w:pPr>
    </w:p>
    <w:p w:rsidR="00B76A7C" w:rsidRPr="00DE52BC" w:rsidRDefault="00DE52BC" w:rsidP="009E58DA">
      <w:pPr>
        <w:pStyle w:val="KeinLeerraum"/>
        <w:rPr>
          <w:b/>
          <w:sz w:val="20"/>
          <w:szCs w:val="20"/>
        </w:rPr>
      </w:pPr>
      <w:r w:rsidRPr="00DE52BC">
        <w:rPr>
          <w:b/>
          <w:sz w:val="20"/>
          <w:szCs w:val="20"/>
        </w:rPr>
        <w:t>tempLED SL-K 40 (Artikelnummer: 423465</w:t>
      </w:r>
      <w:r w:rsidR="00557772" w:rsidRPr="00DE52BC">
        <w:rPr>
          <w:b/>
          <w:sz w:val="20"/>
          <w:szCs w:val="20"/>
        </w:rPr>
        <w:t>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DE52BC" w:rsidP="00DE52BC">
      <w:pPr>
        <w:pStyle w:val="KeinLeerraum"/>
        <w:jc w:val="both"/>
        <w:rPr>
          <w:sz w:val="20"/>
          <w:szCs w:val="20"/>
        </w:rPr>
      </w:pPr>
      <w:r w:rsidRPr="00DE52BC">
        <w:rPr>
          <w:sz w:val="20"/>
          <w:szCs w:val="20"/>
        </w:rPr>
        <w:t xml:space="preserve">tempLED </w:t>
      </w:r>
      <w:r w:rsidR="002C2A63">
        <w:rPr>
          <w:sz w:val="20"/>
          <w:szCs w:val="20"/>
        </w:rPr>
        <w:t xml:space="preserve">Außenleuchte </w:t>
      </w:r>
      <w:r w:rsidRPr="00DE52BC">
        <w:rPr>
          <w:sz w:val="20"/>
          <w:szCs w:val="20"/>
        </w:rPr>
        <w:t>SL-K 40</w:t>
      </w:r>
      <w:r w:rsidR="00557772" w:rsidRPr="00DE52BC">
        <w:rPr>
          <w:sz w:val="20"/>
          <w:szCs w:val="20"/>
        </w:rPr>
        <w:t xml:space="preserve">; Artikelnummer: 423465; asymmetrische Lichtverteilung; Leuchten-Anschlussleistung: 40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4.900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</w:t>
      </w:r>
      <w:r w:rsidRPr="00DE52BC">
        <w:rPr>
          <w:sz w:val="20"/>
          <w:szCs w:val="20"/>
        </w:rPr>
        <w:t>Ei</w:t>
      </w:r>
      <w:r>
        <w:rPr>
          <w:sz w:val="20"/>
          <w:szCs w:val="20"/>
        </w:rPr>
        <w:t>nsetzbar bei Temperaturen von -30° bis +4</w:t>
      </w:r>
      <w:r w:rsidRPr="00DE52BC">
        <w:rPr>
          <w:sz w:val="20"/>
          <w:szCs w:val="20"/>
        </w:rPr>
        <w:t xml:space="preserve">0° Celsius; </w:t>
      </w:r>
      <w:r w:rsidR="00557772" w:rsidRPr="00DE52BC">
        <w:rPr>
          <w:sz w:val="20"/>
          <w:szCs w:val="20"/>
        </w:rPr>
        <w:t>Abdeckscheibe des Lichtfelds aus bruchsicherem Polyca</w:t>
      </w:r>
      <w:r>
        <w:rPr>
          <w:sz w:val="20"/>
          <w:szCs w:val="20"/>
        </w:rPr>
        <w:t>rbonat; Mastaufnahme für Zopfmaß 50-60 mm</w:t>
      </w:r>
      <w:r w:rsidR="00557772" w:rsidRPr="00DE52BC">
        <w:rPr>
          <w:sz w:val="20"/>
          <w:szCs w:val="20"/>
        </w:rPr>
        <w:t>; dreipoliges Anschlusskabel mit 0,70 Meter Länge; Abmessungen: 495 x 300 x 107 Millimeter; 5 Jahre Garantie</w:t>
      </w:r>
      <w:r>
        <w:rPr>
          <w:sz w:val="20"/>
          <w:szCs w:val="20"/>
        </w:rPr>
        <w:t>; D-Kennzeichen</w:t>
      </w:r>
      <w:r w:rsidR="00557772" w:rsidRPr="00DE52BC">
        <w:rPr>
          <w:sz w:val="20"/>
          <w:szCs w:val="20"/>
        </w:rPr>
        <w:t>.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DE52BC" w:rsidRPr="00DE52BC" w:rsidRDefault="00DE52BC" w:rsidP="009E58DA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DE52BC" w:rsidP="009E58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SL-K 40 </w:t>
      </w:r>
      <w:r w:rsidR="003D1BE5" w:rsidRPr="00DE52BC">
        <w:rPr>
          <w:b/>
          <w:sz w:val="20"/>
          <w:szCs w:val="20"/>
        </w:rPr>
        <w:t>DALI</w:t>
      </w:r>
      <w:r w:rsidR="00557772" w:rsidRPr="00DE52BC">
        <w:rPr>
          <w:b/>
          <w:sz w:val="20"/>
          <w:szCs w:val="20"/>
        </w:rPr>
        <w:t xml:space="preserve"> (Artikelnummer: 423485)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DE52BC" w:rsidP="0018569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r>
        <w:rPr>
          <w:sz w:val="20"/>
          <w:szCs w:val="20"/>
        </w:rPr>
        <w:t xml:space="preserve">SL-K 40 </w:t>
      </w:r>
      <w:r w:rsidR="003D1BE5" w:rsidRPr="00DE52BC">
        <w:rPr>
          <w:sz w:val="20"/>
          <w:szCs w:val="20"/>
        </w:rPr>
        <w:t>DALI</w:t>
      </w:r>
      <w:r w:rsidR="00557772" w:rsidRPr="00DE52BC">
        <w:rPr>
          <w:sz w:val="20"/>
          <w:szCs w:val="20"/>
        </w:rPr>
        <w:t xml:space="preserve">; Artikelnummer: 423485; asymmetrische Lichtverteilung; Leuchten-Anschlussleistung: 40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4.900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</w:t>
      </w:r>
      <w:r w:rsidRPr="00DE52BC">
        <w:rPr>
          <w:sz w:val="20"/>
          <w:szCs w:val="20"/>
        </w:rPr>
        <w:t xml:space="preserve">Einsetzbar bei Temperaturen von -30° bis +40° Celsius; </w:t>
      </w:r>
      <w:r w:rsidR="00557772" w:rsidRPr="00DE52BC">
        <w:rPr>
          <w:sz w:val="20"/>
          <w:szCs w:val="20"/>
        </w:rPr>
        <w:t xml:space="preserve">Abdeckscheibe des Lichtfelds aus bruchsicherem Polycarbonat; Mastaufnahme </w:t>
      </w:r>
      <w:r>
        <w:rPr>
          <w:sz w:val="20"/>
          <w:szCs w:val="20"/>
        </w:rPr>
        <w:t>für Zopfmaß 50-60 mm;</w:t>
      </w:r>
      <w:r w:rsidR="00557772" w:rsidRPr="00DE52BC">
        <w:rPr>
          <w:sz w:val="20"/>
          <w:szCs w:val="20"/>
        </w:rPr>
        <w:t xml:space="preserve"> dreipoliges Anschlusskabel mit 0,70 Meter Länge; Abmessungen: 495 x 300 x 107 Millimeter; 5 Jahre Garantie</w:t>
      </w:r>
      <w:r>
        <w:rPr>
          <w:sz w:val="20"/>
          <w:szCs w:val="20"/>
        </w:rPr>
        <w:t>; D-Kennzeichen</w:t>
      </w:r>
      <w:r w:rsidR="00557772" w:rsidRPr="00DE52BC">
        <w:rPr>
          <w:sz w:val="20"/>
          <w:szCs w:val="20"/>
        </w:rPr>
        <w:t>.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DE52BC" w:rsidP="009E58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SL-K 80</w:t>
      </w:r>
      <w:r w:rsidR="00557772" w:rsidRPr="00DE52BC">
        <w:rPr>
          <w:b/>
          <w:sz w:val="20"/>
          <w:szCs w:val="20"/>
        </w:rPr>
        <w:t xml:space="preserve"> (Artikelnummer: 423865)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DE52BC" w:rsidP="0018569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r>
        <w:rPr>
          <w:sz w:val="20"/>
          <w:szCs w:val="20"/>
        </w:rPr>
        <w:t>SL-K 80</w:t>
      </w:r>
      <w:r w:rsidR="00557772" w:rsidRPr="00DE52BC">
        <w:rPr>
          <w:sz w:val="20"/>
          <w:szCs w:val="20"/>
        </w:rPr>
        <w:t xml:space="preserve">; Artikelnummer: 423865; asymmetrische Lichtverteilung; Leuchten-Anschlussleistung: 80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10.000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</w:t>
      </w:r>
      <w:r w:rsidRPr="00DE52BC">
        <w:rPr>
          <w:sz w:val="20"/>
          <w:szCs w:val="20"/>
        </w:rPr>
        <w:t xml:space="preserve">Einsetzbar bei Temperaturen von -30° bis +40° Celsius; </w:t>
      </w:r>
      <w:r w:rsidR="00557772" w:rsidRPr="00DE52BC">
        <w:rPr>
          <w:sz w:val="20"/>
          <w:szCs w:val="20"/>
        </w:rPr>
        <w:t xml:space="preserve">Abdeckscheibe des Lichtfelds aus bruchsicherem Polycarbonat; Mastaufnahme </w:t>
      </w:r>
      <w:r>
        <w:rPr>
          <w:sz w:val="20"/>
          <w:szCs w:val="20"/>
        </w:rPr>
        <w:t xml:space="preserve">für Zopfmaß 50-60mm; </w:t>
      </w:r>
      <w:r w:rsidR="00557772" w:rsidRPr="00DE52BC">
        <w:rPr>
          <w:sz w:val="20"/>
          <w:szCs w:val="20"/>
        </w:rPr>
        <w:t>dreipoliges Anschlusskabel mit 0,70 Meter Länge; Abmessungen: 576 x 300 x 1</w:t>
      </w:r>
      <w:r w:rsidR="00185698">
        <w:rPr>
          <w:sz w:val="20"/>
          <w:szCs w:val="20"/>
        </w:rPr>
        <w:t>07 Millimeter; 5 Jahre Garantie; D-Kennzeichen.</w:t>
      </w:r>
    </w:p>
    <w:p w:rsidR="00B76A7C" w:rsidRPr="00DE52BC" w:rsidRDefault="00B76A7C" w:rsidP="009E58DA">
      <w:pPr>
        <w:pStyle w:val="KeinLeerraum"/>
        <w:rPr>
          <w:sz w:val="20"/>
          <w:szCs w:val="20"/>
        </w:rPr>
      </w:pPr>
    </w:p>
    <w:p w:rsidR="00185698" w:rsidRDefault="001856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b/>
          <w:sz w:val="20"/>
          <w:szCs w:val="20"/>
        </w:rPr>
      </w:pPr>
      <w:r w:rsidRPr="00DE52BC">
        <w:rPr>
          <w:b/>
          <w:sz w:val="20"/>
          <w:szCs w:val="20"/>
        </w:rPr>
        <w:t>tempLED SL-K 8</w:t>
      </w:r>
      <w:r w:rsidR="00185698">
        <w:rPr>
          <w:b/>
          <w:sz w:val="20"/>
          <w:szCs w:val="20"/>
        </w:rPr>
        <w:t>0</w:t>
      </w:r>
      <w:r w:rsidR="003D1BE5" w:rsidRPr="00DE52BC">
        <w:rPr>
          <w:b/>
          <w:sz w:val="20"/>
          <w:szCs w:val="20"/>
        </w:rPr>
        <w:t xml:space="preserve"> DALI</w:t>
      </w:r>
      <w:r w:rsidRPr="00DE52BC">
        <w:rPr>
          <w:b/>
          <w:sz w:val="20"/>
          <w:szCs w:val="20"/>
        </w:rPr>
        <w:t xml:space="preserve"> (Artikelnummer: 423855)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185698" w:rsidP="0018569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r>
        <w:rPr>
          <w:sz w:val="20"/>
          <w:szCs w:val="20"/>
        </w:rPr>
        <w:t xml:space="preserve">SL-K 80 </w:t>
      </w:r>
      <w:r w:rsidR="003D1BE5" w:rsidRPr="00DE52BC">
        <w:rPr>
          <w:sz w:val="20"/>
          <w:szCs w:val="20"/>
        </w:rPr>
        <w:t>DALI</w:t>
      </w:r>
      <w:r w:rsidR="00557772" w:rsidRPr="00DE52BC">
        <w:rPr>
          <w:sz w:val="20"/>
          <w:szCs w:val="20"/>
        </w:rPr>
        <w:t xml:space="preserve">; Artikelnummer: 423855; asymmetrische Lichtverteilung; Leuchten-Anschlussleistung: 80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10.000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</w:t>
      </w:r>
      <w:r w:rsidRPr="00185698">
        <w:rPr>
          <w:sz w:val="20"/>
          <w:szCs w:val="20"/>
        </w:rPr>
        <w:t xml:space="preserve">Einsetzbar bei Temperaturen von -30° bis +40° Celsius; </w:t>
      </w:r>
      <w:r w:rsidR="00557772" w:rsidRPr="00DE52BC">
        <w:rPr>
          <w:sz w:val="20"/>
          <w:szCs w:val="20"/>
        </w:rPr>
        <w:t>Abdeckscheibe des Lichtfelds aus bruchsichere</w:t>
      </w:r>
      <w:r>
        <w:rPr>
          <w:sz w:val="20"/>
          <w:szCs w:val="20"/>
        </w:rPr>
        <w:t>m Polycarbonat; Mastaufnahme für Zopfmaß 50-60mm;</w:t>
      </w:r>
      <w:r w:rsidR="00557772" w:rsidRPr="00DE52BC">
        <w:rPr>
          <w:sz w:val="20"/>
          <w:szCs w:val="20"/>
        </w:rPr>
        <w:t xml:space="preserve"> dreipoliges Anschlusskabel mit 0,70 Meter Länge; Abmessungen: 576 x 300 x 1</w:t>
      </w:r>
      <w:r>
        <w:rPr>
          <w:sz w:val="20"/>
          <w:szCs w:val="20"/>
        </w:rPr>
        <w:t>07 Millimeter; 5 Jahre Garantie; D-Kennzeichen.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185698" w:rsidP="009E58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SL-K 120</w:t>
      </w:r>
      <w:r w:rsidR="00557772" w:rsidRPr="00DE52BC">
        <w:rPr>
          <w:b/>
          <w:sz w:val="20"/>
          <w:szCs w:val="20"/>
        </w:rPr>
        <w:t xml:space="preserve"> (Artikelnummer: 423125)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185698" w:rsidP="0018569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r>
        <w:rPr>
          <w:sz w:val="20"/>
          <w:szCs w:val="20"/>
        </w:rPr>
        <w:t>SL-K 120</w:t>
      </w:r>
      <w:r w:rsidR="00557772" w:rsidRPr="00DE52BC">
        <w:rPr>
          <w:sz w:val="20"/>
          <w:szCs w:val="20"/>
        </w:rPr>
        <w:t xml:space="preserve">; Artikelnummer: 423125; asymmetrische Lichtverteilung; Leuchten-Anschlussleistung: 120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15.000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</w:t>
      </w:r>
      <w:r w:rsidRPr="00185698">
        <w:rPr>
          <w:sz w:val="20"/>
          <w:szCs w:val="20"/>
        </w:rPr>
        <w:t xml:space="preserve">Einsetzbar bei Temperaturen von -30° bis +40° Celsius; </w:t>
      </w:r>
      <w:r w:rsidR="00557772" w:rsidRPr="00DE52BC">
        <w:rPr>
          <w:sz w:val="20"/>
          <w:szCs w:val="20"/>
        </w:rPr>
        <w:t>Abdeckscheibe des Lichtfelds aus bruchsichere</w:t>
      </w:r>
      <w:r>
        <w:rPr>
          <w:sz w:val="20"/>
          <w:szCs w:val="20"/>
        </w:rPr>
        <w:t xml:space="preserve">m Polycarbonat; Mastaufnahme für Zopfmaß 50-60mm; </w:t>
      </w:r>
      <w:r w:rsidR="00557772" w:rsidRPr="00DE52BC">
        <w:rPr>
          <w:sz w:val="20"/>
          <w:szCs w:val="20"/>
        </w:rPr>
        <w:t>dreipoliges Anschlusskabel mit 0,70 Meter Länge; Abmessungen: 657 x 300 x 1</w:t>
      </w:r>
      <w:r>
        <w:rPr>
          <w:sz w:val="20"/>
          <w:szCs w:val="20"/>
        </w:rPr>
        <w:t>07 Millimeter; 5 Jahre Garantie; D-Kennzeichen.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185698" w:rsidP="009E58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SL-K 120</w:t>
      </w:r>
      <w:r w:rsidR="003D1BE5" w:rsidRPr="00DE52BC">
        <w:rPr>
          <w:b/>
          <w:sz w:val="20"/>
          <w:szCs w:val="20"/>
        </w:rPr>
        <w:t xml:space="preserve"> DALI</w:t>
      </w:r>
      <w:r w:rsidR="00557772" w:rsidRPr="00DE52BC">
        <w:rPr>
          <w:b/>
          <w:sz w:val="20"/>
          <w:szCs w:val="20"/>
        </w:rPr>
        <w:t xml:space="preserve"> (Artikelnummer: 423185)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185698" w:rsidP="0018569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r>
        <w:rPr>
          <w:sz w:val="20"/>
          <w:szCs w:val="20"/>
        </w:rPr>
        <w:t>SL-K 120</w:t>
      </w:r>
      <w:r w:rsidR="003D1BE5" w:rsidRPr="00DE52BC">
        <w:rPr>
          <w:sz w:val="20"/>
          <w:szCs w:val="20"/>
        </w:rPr>
        <w:t xml:space="preserve"> DALI</w:t>
      </w:r>
      <w:r w:rsidR="00557772" w:rsidRPr="00DE52BC">
        <w:rPr>
          <w:sz w:val="20"/>
          <w:szCs w:val="20"/>
        </w:rPr>
        <w:t xml:space="preserve">; Artikelnummer: 423185; asymmetrische Lichtverteilung; Leuchten-Anschlussleistung: 120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15.000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</w:t>
      </w:r>
      <w:r w:rsidRPr="00185698">
        <w:rPr>
          <w:sz w:val="20"/>
          <w:szCs w:val="20"/>
        </w:rPr>
        <w:t xml:space="preserve">Einsetzbar bei Temperaturen von -30° bis +40° Celsius; </w:t>
      </w:r>
      <w:r w:rsidR="00557772" w:rsidRPr="00DE52BC">
        <w:rPr>
          <w:sz w:val="20"/>
          <w:szCs w:val="20"/>
        </w:rPr>
        <w:t>Abdeckscheibe des Lichtfelds aus bruchsicherem</w:t>
      </w:r>
      <w:r>
        <w:rPr>
          <w:sz w:val="20"/>
          <w:szCs w:val="20"/>
        </w:rPr>
        <w:t xml:space="preserve"> Polycarbonat; Mastaufnahme für Zopfmaß 50-60mm;</w:t>
      </w:r>
      <w:r w:rsidR="00557772" w:rsidRPr="00DE52BC">
        <w:rPr>
          <w:sz w:val="20"/>
          <w:szCs w:val="20"/>
        </w:rPr>
        <w:t xml:space="preserve"> dreipoliges Anschlusskabel mit 0,70 Meter Länge; Abmessungen: 657 x 300 x 107 Millimeter; 5 Jahre Garantie</w:t>
      </w:r>
      <w:r>
        <w:rPr>
          <w:sz w:val="20"/>
          <w:szCs w:val="20"/>
        </w:rPr>
        <w:t>; D-Kennzeichen</w:t>
      </w:r>
      <w:r w:rsidR="00557772" w:rsidRPr="00DE52BC">
        <w:rPr>
          <w:sz w:val="20"/>
          <w:szCs w:val="20"/>
        </w:rPr>
        <w:t>.</w:t>
      </w:r>
    </w:p>
    <w:p w:rsidR="00B76A7C" w:rsidRPr="00DE52BC" w:rsidRDefault="00B76A7C" w:rsidP="009E58DA">
      <w:pPr>
        <w:pStyle w:val="KeinLeerraum"/>
        <w:rPr>
          <w:sz w:val="20"/>
          <w:szCs w:val="20"/>
        </w:rPr>
      </w:pPr>
    </w:p>
    <w:p w:rsidR="00185698" w:rsidRDefault="001856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8105FD" w:rsidP="009E58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SL-K 200</w:t>
      </w:r>
      <w:r w:rsidR="00557772" w:rsidRPr="00DE52BC">
        <w:rPr>
          <w:b/>
          <w:sz w:val="20"/>
          <w:szCs w:val="20"/>
        </w:rPr>
        <w:t xml:space="preserve"> (Artikelnummer: 423205)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8105FD" w:rsidP="008105FD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r>
        <w:rPr>
          <w:sz w:val="20"/>
          <w:szCs w:val="20"/>
        </w:rPr>
        <w:t>SL-K 200</w:t>
      </w:r>
      <w:r w:rsidR="00557772" w:rsidRPr="00DE52BC">
        <w:rPr>
          <w:sz w:val="20"/>
          <w:szCs w:val="20"/>
        </w:rPr>
        <w:t xml:space="preserve">; Artikelnummer: 423205; asymmetrische Lichtverteilung; Leuchten-Anschlussleistung: 200 Watt; </w:t>
      </w:r>
      <w:r>
        <w:rPr>
          <w:sz w:val="20"/>
          <w:szCs w:val="20"/>
        </w:rPr>
        <w:t xml:space="preserve">Energieeffizienzklasse A++; </w:t>
      </w:r>
      <w:r w:rsidR="00557772" w:rsidRPr="00DE52BC">
        <w:rPr>
          <w:sz w:val="20"/>
          <w:szCs w:val="20"/>
        </w:rPr>
        <w:t>Leuchten-Lichtstrom: ca. 25.000 Lumen; Abstrahlwinkel: 150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557772" w:rsidRPr="00DE52BC">
        <w:rPr>
          <w:sz w:val="20"/>
          <w:szCs w:val="20"/>
        </w:rPr>
        <w:t xml:space="preserve">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="00557772"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</w:t>
      </w:r>
      <w:r w:rsidRPr="008105FD">
        <w:rPr>
          <w:sz w:val="20"/>
          <w:szCs w:val="20"/>
        </w:rPr>
        <w:t xml:space="preserve">Einsetzbar bei Temperaturen von -30° bis +40° Celsius; </w:t>
      </w:r>
      <w:r w:rsidR="00557772" w:rsidRPr="00DE52BC">
        <w:rPr>
          <w:sz w:val="20"/>
          <w:szCs w:val="20"/>
        </w:rPr>
        <w:t>Abdeckscheibe des Lichtfelds aus bruchsicherem Polyca</w:t>
      </w:r>
      <w:r>
        <w:rPr>
          <w:sz w:val="20"/>
          <w:szCs w:val="20"/>
        </w:rPr>
        <w:t>rbonat; Mastaufnahme für Zopfmaß 50-60 mm</w:t>
      </w:r>
      <w:r w:rsidR="00557772" w:rsidRPr="00DE52BC">
        <w:rPr>
          <w:sz w:val="20"/>
          <w:szCs w:val="20"/>
        </w:rPr>
        <w:t>; dreipoliges Anschlusskabel mit 0,70 Meter Länge; Abmessungen: 819 x 300 x 1</w:t>
      </w:r>
      <w:r>
        <w:rPr>
          <w:sz w:val="20"/>
          <w:szCs w:val="20"/>
        </w:rPr>
        <w:t>07 Millimeter; 5 Jahre Garantie; D-Kennzeichen.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8105FD" w:rsidP="009E58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SL-K 200</w:t>
      </w:r>
      <w:r w:rsidR="003D1BE5" w:rsidRPr="00DE52BC">
        <w:rPr>
          <w:b/>
          <w:sz w:val="20"/>
          <w:szCs w:val="20"/>
        </w:rPr>
        <w:t xml:space="preserve"> DALI</w:t>
      </w:r>
      <w:r w:rsidR="00557772" w:rsidRPr="00DE52BC">
        <w:rPr>
          <w:b/>
          <w:sz w:val="20"/>
          <w:szCs w:val="20"/>
        </w:rPr>
        <w:t xml:space="preserve"> (Artikelnummer: 423285)</w:t>
      </w:r>
    </w:p>
    <w:p w:rsidR="00557772" w:rsidRPr="00DE52BC" w:rsidRDefault="00557772" w:rsidP="009E58DA">
      <w:pPr>
        <w:pStyle w:val="KeinLeerraum"/>
        <w:rPr>
          <w:sz w:val="20"/>
          <w:szCs w:val="20"/>
        </w:rPr>
      </w:pPr>
    </w:p>
    <w:p w:rsidR="00557772" w:rsidRPr="00DE52BC" w:rsidRDefault="00557772" w:rsidP="008105FD">
      <w:pPr>
        <w:pStyle w:val="KeinLeerraum"/>
        <w:jc w:val="both"/>
        <w:rPr>
          <w:sz w:val="20"/>
          <w:szCs w:val="20"/>
        </w:rPr>
      </w:pPr>
      <w:r w:rsidRPr="00DE52BC">
        <w:rPr>
          <w:sz w:val="20"/>
          <w:szCs w:val="20"/>
        </w:rPr>
        <w:t xml:space="preserve">tempLED </w:t>
      </w:r>
      <w:r w:rsidR="002C2A63" w:rsidRPr="002C2A63">
        <w:rPr>
          <w:sz w:val="20"/>
          <w:szCs w:val="20"/>
        </w:rPr>
        <w:t xml:space="preserve">Außenleuchte </w:t>
      </w:r>
      <w:bookmarkStart w:id="0" w:name="_GoBack"/>
      <w:bookmarkEnd w:id="0"/>
      <w:r w:rsidR="008105FD">
        <w:rPr>
          <w:sz w:val="20"/>
          <w:szCs w:val="20"/>
        </w:rPr>
        <w:t xml:space="preserve">SL-K 200 </w:t>
      </w:r>
      <w:r w:rsidR="003D1BE5" w:rsidRPr="00DE52BC">
        <w:rPr>
          <w:sz w:val="20"/>
          <w:szCs w:val="20"/>
        </w:rPr>
        <w:t>DALI</w:t>
      </w:r>
      <w:r w:rsidRPr="00DE52BC">
        <w:rPr>
          <w:sz w:val="20"/>
          <w:szCs w:val="20"/>
        </w:rPr>
        <w:t xml:space="preserve">; Artikelnummer: 423285; asymmetrische Lichtverteilung; Leuchten-Anschlussleistung: 200 Watt; </w:t>
      </w:r>
      <w:r w:rsidR="008105FD">
        <w:rPr>
          <w:sz w:val="20"/>
          <w:szCs w:val="20"/>
        </w:rPr>
        <w:t xml:space="preserve">Energieeffizienzklasse A++; </w:t>
      </w:r>
      <w:r w:rsidRPr="00DE52BC">
        <w:rPr>
          <w:sz w:val="20"/>
          <w:szCs w:val="20"/>
        </w:rPr>
        <w:t xml:space="preserve">Leuchten-Lichtstrom: ca. 25.000 Lumen; Abstrahlwinkel: 150/70 Grad; Farbtemperatur: 5.000 Kelvin; </w:t>
      </w:r>
      <w:r w:rsidR="009E58DA" w:rsidRPr="00DE52BC">
        <w:rPr>
          <w:sz w:val="20"/>
          <w:szCs w:val="20"/>
        </w:rPr>
        <w:t>Farbwiedergabeindex Ra &gt; 75;</w:t>
      </w:r>
      <w:r w:rsidRPr="00DE52BC">
        <w:rPr>
          <w:sz w:val="20"/>
          <w:szCs w:val="20"/>
        </w:rPr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</w:t>
      </w:r>
      <w:r w:rsidR="008105FD" w:rsidRPr="008105FD">
        <w:rPr>
          <w:sz w:val="20"/>
          <w:szCs w:val="20"/>
        </w:rPr>
        <w:t xml:space="preserve">Einsetzbar bei Temperaturen von -30° bis +40° Celsius; </w:t>
      </w:r>
      <w:r w:rsidRPr="00DE52BC">
        <w:rPr>
          <w:sz w:val="20"/>
          <w:szCs w:val="20"/>
        </w:rPr>
        <w:t>Abdeckscheibe des Lichtfelds aus bruchsicherem Polycarbonat; Masta</w:t>
      </w:r>
      <w:r w:rsidR="008105FD">
        <w:rPr>
          <w:sz w:val="20"/>
          <w:szCs w:val="20"/>
        </w:rPr>
        <w:t>ufnahme für Zopfmaß 50-60 mm</w:t>
      </w:r>
      <w:r w:rsidRPr="00DE52BC">
        <w:rPr>
          <w:sz w:val="20"/>
          <w:szCs w:val="20"/>
        </w:rPr>
        <w:t>; dreipoliges Anschlusskabel mit 0,70 Meter Länge; Abmessungen: 819 x 300 x 1</w:t>
      </w:r>
      <w:r w:rsidR="008105FD">
        <w:rPr>
          <w:sz w:val="20"/>
          <w:szCs w:val="20"/>
        </w:rPr>
        <w:t>07 Millimeter; 5 Jahre Garantie; D-Kennzeichen.</w:t>
      </w:r>
    </w:p>
    <w:p w:rsidR="00B76A7C" w:rsidRPr="00DE52BC" w:rsidRDefault="00B76A7C" w:rsidP="009E58DA">
      <w:pPr>
        <w:pStyle w:val="KeinLeerraum"/>
        <w:rPr>
          <w:sz w:val="20"/>
          <w:szCs w:val="20"/>
        </w:rPr>
      </w:pPr>
    </w:p>
    <w:sectPr w:rsidR="00B76A7C" w:rsidRPr="00DE52B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C7" w:rsidRDefault="001974C7" w:rsidP="00724B59">
      <w:pPr>
        <w:spacing w:after="0" w:line="240" w:lineRule="auto"/>
      </w:pPr>
      <w:r>
        <w:separator/>
      </w:r>
    </w:p>
  </w:endnote>
  <w:endnote w:type="continuationSeparator" w:id="0">
    <w:p w:rsidR="001974C7" w:rsidRDefault="001974C7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AF4577" w:rsidP="00AF4577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r.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Tel. </w:t>
    </w:r>
    <w:r w:rsidRPr="00CF2C79">
      <w:rPr>
        <w:rFonts w:ascii="Arial" w:hAnsi="Arial" w:cs="Arial"/>
        <w:color w:val="231F20"/>
        <w:sz w:val="18"/>
        <w:szCs w:val="18"/>
      </w:rPr>
      <w:t>+49.8033.30257-10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GF</w:t>
    </w:r>
    <w:r w:rsidRPr="003528D9">
      <w:rPr>
        <w:rFonts w:ascii="Arial" w:hAnsi="Arial" w:cs="Arial"/>
        <w:color w:val="231F20"/>
        <w:sz w:val="18"/>
        <w:szCs w:val="18"/>
      </w:rPr>
      <w:t>: A</w:t>
    </w:r>
    <w:r>
      <w:rPr>
        <w:rFonts w:ascii="Arial" w:hAnsi="Arial" w:cs="Arial"/>
        <w:color w:val="231F20"/>
        <w:sz w:val="18"/>
        <w:szCs w:val="18"/>
      </w:rPr>
      <w:t>n</w:t>
    </w:r>
    <w:r w:rsidRPr="003528D9">
      <w:rPr>
        <w:rFonts w:ascii="Arial" w:hAnsi="Arial" w:cs="Arial"/>
        <w:color w:val="231F20"/>
        <w:sz w:val="18"/>
        <w:szCs w:val="18"/>
      </w:rPr>
      <w:t xml:space="preserve">ton Huber, </w:t>
    </w:r>
    <w:proofErr w:type="spellStart"/>
    <w:r w:rsidRPr="003528D9">
      <w:rPr>
        <w:rFonts w:ascii="Arial" w:hAnsi="Arial" w:cs="Arial"/>
        <w:color w:val="231F20"/>
        <w:sz w:val="18"/>
        <w:szCs w:val="18"/>
      </w:rPr>
      <w:t>M</w:t>
    </w:r>
    <w:r>
      <w:rPr>
        <w:rFonts w:ascii="Arial" w:hAnsi="Arial" w:cs="Arial"/>
        <w:color w:val="231F20"/>
        <w:sz w:val="18"/>
        <w:szCs w:val="18"/>
      </w:rPr>
      <w:t>Sc</w:t>
    </w:r>
    <w:proofErr w:type="spellEnd"/>
    <w:r>
      <w:rPr>
        <w:rFonts w:ascii="Arial" w:hAnsi="Arial" w:cs="Arial"/>
        <w:color w:val="231F20"/>
        <w:sz w:val="18"/>
        <w:szCs w:val="18"/>
      </w:rPr>
      <w:t xml:space="preserve"> 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0C4B24">
      <w:rPr>
        <w:rFonts w:ascii="Arial" w:hAnsi="Arial" w:cs="Arial"/>
        <w:sz w:val="18"/>
        <w:szCs w:val="18"/>
      </w:rPr>
      <w:t>Handelsregister Traunstein B HRB 25179</w:t>
    </w:r>
    <w:r>
      <w:rPr>
        <w:rFonts w:ascii="Arial" w:hAnsi="Arial" w:cs="Arial"/>
        <w:color w:val="00827F"/>
        <w:sz w:val="18"/>
        <w:szCs w:val="18"/>
      </w:rPr>
      <w:t xml:space="preserve"> | </w:t>
    </w:r>
    <w:proofErr w:type="spellStart"/>
    <w:r>
      <w:rPr>
        <w:rFonts w:ascii="Arial" w:hAnsi="Arial" w:cs="Arial"/>
        <w:sz w:val="18"/>
        <w:szCs w:val="18"/>
      </w:rPr>
      <w:t>Steuernr</w:t>
    </w:r>
    <w:proofErr w:type="spellEnd"/>
    <w:r>
      <w:rPr>
        <w:rFonts w:ascii="Arial" w:hAnsi="Arial" w:cs="Arial"/>
        <w:sz w:val="18"/>
        <w:szCs w:val="18"/>
      </w:rPr>
      <w:t xml:space="preserve">. </w:t>
    </w:r>
    <w:r w:rsidRPr="00EA3972">
      <w:rPr>
        <w:rFonts w:ascii="Arial" w:hAnsi="Arial" w:cs="Arial"/>
        <w:sz w:val="18"/>
        <w:szCs w:val="18"/>
      </w:rPr>
      <w:t>156/140/10107</w:t>
    </w:r>
    <w:r>
      <w:rPr>
        <w:rFonts w:ascii="Arial" w:hAnsi="Arial" w:cs="Arial"/>
        <w:sz w:val="18"/>
        <w:szCs w:val="18"/>
      </w:rPr>
      <w:t xml:space="preserve"> FN 9156</w:t>
    </w:r>
    <w:r>
      <w:rPr>
        <w:rFonts w:ascii="Arial" w:hAnsi="Arial" w:cs="Arial"/>
        <w:color w:val="00827F"/>
        <w:sz w:val="18"/>
        <w:szCs w:val="18"/>
      </w:rPr>
      <w:br/>
    </w:r>
    <w:proofErr w:type="spellStart"/>
    <w:r w:rsidRPr="0009606D">
      <w:rPr>
        <w:rFonts w:ascii="Arial" w:hAnsi="Arial" w:cs="Arial"/>
        <w:sz w:val="18"/>
        <w:szCs w:val="18"/>
      </w:rPr>
      <w:t>USt-IdNr</w:t>
    </w:r>
    <w:proofErr w:type="spellEnd"/>
    <w:r w:rsidRPr="0009606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09606D">
      <w:rPr>
        <w:rFonts w:ascii="Arial" w:hAnsi="Arial" w:cs="Arial"/>
        <w:sz w:val="18"/>
        <w:szCs w:val="18"/>
      </w:rPr>
      <w:t>DE 306081538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F3126">
      <w:rPr>
        <w:rFonts w:ascii="Arial" w:hAnsi="Arial" w:cs="Arial"/>
        <w:sz w:val="18"/>
        <w:szCs w:val="18"/>
      </w:rPr>
      <w:t>IBAN DE76 1005 0000 0190 5213 33; BIC: BELADEBEXXX</w:t>
    </w:r>
    <w:r>
      <w:rPr>
        <w:rFonts w:ascii="Arial" w:hAnsi="Arial" w:cs="Arial"/>
        <w:color w:val="00827F"/>
        <w:sz w:val="18"/>
        <w:szCs w:val="18"/>
      </w:rPr>
      <w:br/>
    </w:r>
    <w:r w:rsidRPr="00D433BC">
      <w:rPr>
        <w:rFonts w:ascii="Arial" w:hAnsi="Arial" w:cs="Arial"/>
        <w:sz w:val="18"/>
        <w:szCs w:val="18"/>
      </w:rPr>
      <w:t>EORI-Nr</w:t>
    </w:r>
    <w:r>
      <w:rPr>
        <w:rFonts w:ascii="Arial" w:hAnsi="Arial" w:cs="Arial"/>
        <w:sz w:val="18"/>
        <w:szCs w:val="18"/>
      </w:rPr>
      <w:t>.</w:t>
    </w:r>
    <w:r w:rsidRPr="00D433BC">
      <w:rPr>
        <w:rFonts w:ascii="Arial" w:hAnsi="Arial" w:cs="Arial"/>
        <w:sz w:val="18"/>
        <w:szCs w:val="18"/>
      </w:rPr>
      <w:t xml:space="preserve"> DE 734929246355280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C7" w:rsidRDefault="001974C7" w:rsidP="00724B59">
      <w:pPr>
        <w:spacing w:after="0" w:line="240" w:lineRule="auto"/>
      </w:pPr>
      <w:r>
        <w:separator/>
      </w:r>
    </w:p>
  </w:footnote>
  <w:footnote w:type="continuationSeparator" w:id="0">
    <w:p w:rsidR="001974C7" w:rsidRDefault="001974C7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24B59" w:rsidTr="00724B59">
      <w:tc>
        <w:tcPr>
          <w:tcW w:w="4606" w:type="dxa"/>
        </w:tcPr>
        <w:p w:rsidR="00724B59" w:rsidRPr="00DE52BC" w:rsidRDefault="00724B59">
          <w:pPr>
            <w:pStyle w:val="Kopfzeile"/>
            <w:rPr>
              <w:sz w:val="20"/>
              <w:szCs w:val="20"/>
            </w:rPr>
          </w:pPr>
          <w:r w:rsidRPr="00DE52BC">
            <w:rPr>
              <w:sz w:val="20"/>
              <w:szCs w:val="20"/>
            </w:rPr>
            <w:t>tempLED GmbH</w:t>
          </w:r>
        </w:p>
        <w:p w:rsidR="00724B59" w:rsidRPr="00DE52BC" w:rsidRDefault="00724B59">
          <w:pPr>
            <w:pStyle w:val="Kopfzeile"/>
            <w:rPr>
              <w:sz w:val="20"/>
              <w:szCs w:val="20"/>
            </w:rPr>
          </w:pPr>
          <w:r w:rsidRPr="00DE52BC">
            <w:rPr>
              <w:sz w:val="20"/>
              <w:szCs w:val="20"/>
            </w:rPr>
            <w:t>Ausschreibungstext</w:t>
          </w:r>
          <w:r w:rsidR="00104DB6" w:rsidRPr="00DE52BC">
            <w:rPr>
              <w:sz w:val="20"/>
              <w:szCs w:val="20"/>
            </w:rPr>
            <w:t xml:space="preserve">e </w:t>
          </w:r>
          <w:r w:rsidR="00DE52BC">
            <w:rPr>
              <w:sz w:val="20"/>
              <w:szCs w:val="20"/>
            </w:rPr>
            <w:t xml:space="preserve">SL-K </w:t>
          </w:r>
          <w:r w:rsidR="00104DB6" w:rsidRPr="00DE52BC">
            <w:rPr>
              <w:sz w:val="20"/>
              <w:szCs w:val="20"/>
            </w:rPr>
            <w:t>deutsch</w:t>
          </w:r>
        </w:p>
        <w:p w:rsidR="00104DB6" w:rsidRPr="00104DB6" w:rsidRDefault="00104DB6">
          <w:pPr>
            <w:pStyle w:val="Kopfzeile"/>
          </w:pPr>
          <w:r w:rsidRPr="00DE52BC">
            <w:rPr>
              <w:sz w:val="20"/>
              <w:szCs w:val="20"/>
            </w:rPr>
            <w:t xml:space="preserve">Stand: </w:t>
          </w:r>
          <w:r w:rsidR="00DE52BC">
            <w:rPr>
              <w:sz w:val="20"/>
              <w:szCs w:val="20"/>
            </w:rPr>
            <w:t>Januar 2019</w:t>
          </w:r>
        </w:p>
      </w:tc>
      <w:tc>
        <w:tcPr>
          <w:tcW w:w="4606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E8C8B86" wp14:editId="10D15C2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A5D57"/>
    <w:rsid w:val="00104DB6"/>
    <w:rsid w:val="00185698"/>
    <w:rsid w:val="001974C7"/>
    <w:rsid w:val="002173A5"/>
    <w:rsid w:val="002C2A63"/>
    <w:rsid w:val="002E6471"/>
    <w:rsid w:val="002F6575"/>
    <w:rsid w:val="00322F85"/>
    <w:rsid w:val="00352F76"/>
    <w:rsid w:val="00372BEC"/>
    <w:rsid w:val="003C7B24"/>
    <w:rsid w:val="003D1BE5"/>
    <w:rsid w:val="00424E27"/>
    <w:rsid w:val="00475D63"/>
    <w:rsid w:val="00477B59"/>
    <w:rsid w:val="004A07BB"/>
    <w:rsid w:val="004C0EC2"/>
    <w:rsid w:val="00557772"/>
    <w:rsid w:val="005F3C15"/>
    <w:rsid w:val="00636AA6"/>
    <w:rsid w:val="006932B7"/>
    <w:rsid w:val="006B0810"/>
    <w:rsid w:val="006C2C4B"/>
    <w:rsid w:val="00724B59"/>
    <w:rsid w:val="007251A9"/>
    <w:rsid w:val="007E6DE5"/>
    <w:rsid w:val="008105FD"/>
    <w:rsid w:val="00855B99"/>
    <w:rsid w:val="00864AEC"/>
    <w:rsid w:val="0089132C"/>
    <w:rsid w:val="00930D83"/>
    <w:rsid w:val="009A72C1"/>
    <w:rsid w:val="009E58DA"/>
    <w:rsid w:val="00A2015E"/>
    <w:rsid w:val="00A85332"/>
    <w:rsid w:val="00AC4CCB"/>
    <w:rsid w:val="00AF4577"/>
    <w:rsid w:val="00B431EE"/>
    <w:rsid w:val="00B546EA"/>
    <w:rsid w:val="00B76A7C"/>
    <w:rsid w:val="00C544C7"/>
    <w:rsid w:val="00C82161"/>
    <w:rsid w:val="00D46BCD"/>
    <w:rsid w:val="00D640CC"/>
    <w:rsid w:val="00DA1480"/>
    <w:rsid w:val="00DD0F70"/>
    <w:rsid w:val="00DE52BC"/>
    <w:rsid w:val="00E25D68"/>
    <w:rsid w:val="00E819FC"/>
    <w:rsid w:val="00EF6E23"/>
    <w:rsid w:val="00F211E9"/>
    <w:rsid w:val="00F476CE"/>
    <w:rsid w:val="00F5014C"/>
    <w:rsid w:val="00F52E60"/>
    <w:rsid w:val="00F56C29"/>
    <w:rsid w:val="00F7219D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1E69-1735-4A02-9F71-82337726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- FT Handelsagentur</cp:lastModifiedBy>
  <cp:revision>5</cp:revision>
  <dcterms:created xsi:type="dcterms:W3CDTF">2019-01-05T16:09:00Z</dcterms:created>
  <dcterms:modified xsi:type="dcterms:W3CDTF">2019-01-05T16:52:00Z</dcterms:modified>
</cp:coreProperties>
</file>